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55" w:rsidRDefault="006417DA" w:rsidP="000B4355">
      <w:pPr>
        <w:widowControl/>
        <w:jc w:val="left"/>
        <w:rPr>
          <w:rFonts w:ascii="宋体" w:eastAsia="Yu Mincho" w:hAnsi="宋体" w:cs="宋体"/>
          <w:b/>
          <w:bCs/>
          <w:color w:val="333333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 w:cs="宋体"/>
          <w:b/>
          <w:bCs/>
          <w:color w:val="333333"/>
          <w:kern w:val="0"/>
          <w:sz w:val="19"/>
          <w:szCs w:val="19"/>
          <w:lang w:eastAsia="ja-JP"/>
        </w:rPr>
        <w:t>【</w:t>
      </w:r>
      <w:r w:rsidR="00DB336D" w:rsidRPr="000B4355">
        <w:rPr>
          <w:rFonts w:ascii="宋体" w:eastAsia="宋体" w:hAnsi="宋体"/>
          <w:sz w:val="19"/>
          <w:szCs w:val="19"/>
          <w:lang w:eastAsia="ja-JP"/>
        </w:rPr>
        <w:t>大連ITクラブ第</w:t>
      </w:r>
      <w:r w:rsidR="00176CB0">
        <w:rPr>
          <w:rFonts w:ascii="宋体" w:eastAsia="Yu Mincho" w:hAnsi="宋体" w:hint="eastAsia"/>
          <w:sz w:val="19"/>
          <w:szCs w:val="19"/>
          <w:lang w:eastAsia="ja-JP"/>
        </w:rPr>
        <w:t>9</w:t>
      </w:r>
      <w:r w:rsidR="00176CB0">
        <w:rPr>
          <w:rFonts w:ascii="宋体" w:eastAsia="Yu Mincho" w:hAnsi="宋体"/>
          <w:sz w:val="19"/>
          <w:szCs w:val="19"/>
          <w:lang w:eastAsia="ja-JP"/>
        </w:rPr>
        <w:t>7</w:t>
      </w:r>
      <w:r w:rsidR="00DB336D" w:rsidRPr="000B4355">
        <w:rPr>
          <w:rFonts w:ascii="宋体" w:eastAsia="宋体" w:hAnsi="宋体"/>
          <w:sz w:val="19"/>
          <w:szCs w:val="19"/>
          <w:lang w:eastAsia="ja-JP"/>
        </w:rPr>
        <w:t>回</w:t>
      </w:r>
      <w:r w:rsidRPr="000B4355">
        <w:rPr>
          <w:rFonts w:ascii="宋体" w:eastAsia="宋体" w:hAnsi="宋体" w:cs="宋体"/>
          <w:b/>
          <w:bCs/>
          <w:color w:val="333333"/>
          <w:kern w:val="0"/>
          <w:sz w:val="19"/>
          <w:szCs w:val="19"/>
          <w:lang w:eastAsia="ja-JP"/>
        </w:rPr>
        <w:t>】開催のご案内</w:t>
      </w:r>
    </w:p>
    <w:p w:rsidR="000B4355" w:rsidRDefault="000B4355" w:rsidP="000B4355">
      <w:pPr>
        <w:widowControl/>
        <w:jc w:val="left"/>
        <w:rPr>
          <w:rFonts w:ascii="宋体" w:eastAsia="Yu Mincho" w:hAnsi="宋体" w:cs="宋体"/>
          <w:b/>
          <w:bCs/>
          <w:color w:val="333333"/>
          <w:kern w:val="0"/>
          <w:sz w:val="19"/>
          <w:szCs w:val="19"/>
          <w:lang w:eastAsia="ja-JP"/>
        </w:rPr>
      </w:pPr>
    </w:p>
    <w:p w:rsidR="00A40372" w:rsidRPr="000B4355" w:rsidRDefault="00A40372" w:rsidP="000B4355">
      <w:pPr>
        <w:widowControl/>
        <w:jc w:val="left"/>
        <w:rPr>
          <w:rFonts w:ascii="宋体" w:eastAsia="宋体" w:hAnsi="宋体"/>
          <w:sz w:val="19"/>
          <w:szCs w:val="19"/>
          <w:lang w:eastAsia="ja-JP"/>
        </w:rPr>
      </w:pPr>
      <w:r w:rsidRPr="000B4355">
        <w:rPr>
          <w:rFonts w:ascii="宋体" w:eastAsia="宋体" w:hAnsi="宋体"/>
          <w:sz w:val="19"/>
          <w:szCs w:val="19"/>
          <w:lang w:eastAsia="ja-JP"/>
        </w:rPr>
        <w:t>大連ITクラブ第</w:t>
      </w:r>
      <w:r w:rsidR="00176CB0">
        <w:rPr>
          <w:rFonts w:ascii="宋体" w:eastAsia="Yu Mincho" w:hAnsi="宋体" w:hint="eastAsia"/>
          <w:sz w:val="19"/>
          <w:szCs w:val="19"/>
          <w:lang w:eastAsia="ja-JP"/>
        </w:rPr>
        <w:t>9</w:t>
      </w:r>
      <w:r w:rsidR="00176CB0">
        <w:rPr>
          <w:rFonts w:ascii="宋体" w:eastAsia="Yu Mincho" w:hAnsi="宋体"/>
          <w:sz w:val="19"/>
          <w:szCs w:val="19"/>
          <w:lang w:eastAsia="ja-JP"/>
        </w:rPr>
        <w:t>7</w:t>
      </w:r>
      <w:r w:rsidRPr="000B4355">
        <w:rPr>
          <w:rFonts w:ascii="宋体" w:eastAsia="宋体" w:hAnsi="宋体"/>
          <w:sz w:val="19"/>
          <w:szCs w:val="19"/>
          <w:lang w:eastAsia="ja-JP"/>
        </w:rPr>
        <w:t>回を下記のように開催いたします。</w:t>
      </w:r>
    </w:p>
    <w:p w:rsidR="00A40372" w:rsidRPr="000B4355" w:rsidRDefault="00A40372" w:rsidP="00A40372">
      <w:pPr>
        <w:rPr>
          <w:rFonts w:ascii="宋体" w:eastAsia="宋体" w:hAnsi="宋体"/>
          <w:sz w:val="19"/>
          <w:szCs w:val="19"/>
          <w:lang w:eastAsia="ja-JP"/>
        </w:rPr>
      </w:pPr>
      <w:r w:rsidRPr="000B4355">
        <w:rPr>
          <w:rFonts w:ascii="宋体" w:eastAsia="宋体" w:hAnsi="宋体"/>
          <w:sz w:val="19"/>
          <w:szCs w:val="19"/>
          <w:lang w:eastAsia="ja-JP"/>
        </w:rPr>
        <w:t>みなさまぜひご参加ください。</w:t>
      </w:r>
    </w:p>
    <w:p w:rsidR="00A40372" w:rsidRPr="000B4355" w:rsidRDefault="000B4355" w:rsidP="00A40372">
      <w:pPr>
        <w:rPr>
          <w:rFonts w:ascii="宋体" w:eastAsia="宋体" w:hAnsi="宋体"/>
          <w:sz w:val="19"/>
          <w:szCs w:val="19"/>
        </w:rPr>
      </w:pPr>
      <w:r w:rsidRPr="000B4355">
        <w:rPr>
          <w:rFonts w:ascii="宋体" w:eastAsia="宋体" w:hAnsi="宋体" w:hint="eastAsia"/>
          <w:sz w:val="19"/>
          <w:szCs w:val="19"/>
          <w:lang w:eastAsia="ja-JP"/>
        </w:rPr>
        <w:t xml:space="preserve">　　　　　　　　　　　　　　　　　　　</w:t>
      </w:r>
      <w:r w:rsidRPr="000B4355">
        <w:rPr>
          <w:rFonts w:ascii="宋体" w:eastAsia="宋体" w:hAnsi="宋体" w:hint="eastAsia"/>
          <w:sz w:val="19"/>
          <w:szCs w:val="19"/>
        </w:rPr>
        <w:t>記</w:t>
      </w:r>
    </w:p>
    <w:p w:rsidR="00A40372" w:rsidRPr="000B4355" w:rsidRDefault="00DB336D" w:rsidP="00A403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</w:rPr>
        <w:t>開催日時：</w:t>
      </w:r>
      <w:r w:rsidR="00176CB0" w:rsidRPr="00E003B1">
        <w:rPr>
          <w:rFonts w:ascii="MS Mincho" w:hAnsi="MS Mincho" w:cs="宋体" w:hint="eastAsia"/>
          <w:kern w:val="0"/>
          <w:szCs w:val="21"/>
        </w:rPr>
        <w:t>2</w:t>
      </w:r>
      <w:r w:rsidR="00176CB0" w:rsidRPr="00E003B1">
        <w:rPr>
          <w:rFonts w:ascii="MS Mincho" w:hAnsi="MS Mincho" w:cs="宋体"/>
          <w:kern w:val="0"/>
          <w:szCs w:val="21"/>
        </w:rPr>
        <w:t>019</w:t>
      </w:r>
      <w:r w:rsidR="00176CB0" w:rsidRPr="00E003B1">
        <w:rPr>
          <w:rFonts w:ascii="MS Mincho" w:hAnsi="MS Mincho" w:cs="宋体" w:hint="eastAsia"/>
          <w:kern w:val="0"/>
          <w:szCs w:val="21"/>
        </w:rPr>
        <w:t>年</w:t>
      </w:r>
      <w:r w:rsidR="00176CB0" w:rsidRPr="00E003B1">
        <w:rPr>
          <w:rFonts w:ascii="MS Mincho" w:hAnsi="MS Mincho" w:cs="宋体"/>
          <w:kern w:val="0"/>
          <w:szCs w:val="21"/>
        </w:rPr>
        <w:t>7</w:t>
      </w:r>
      <w:r w:rsidR="00176CB0" w:rsidRPr="00E003B1">
        <w:rPr>
          <w:rFonts w:ascii="MS Mincho" w:hAnsi="MS Mincho" w:cs="宋体" w:hint="eastAsia"/>
          <w:kern w:val="0"/>
          <w:szCs w:val="21"/>
        </w:rPr>
        <w:t>月</w:t>
      </w:r>
      <w:r w:rsidR="00176CB0" w:rsidRPr="00E003B1">
        <w:rPr>
          <w:rFonts w:ascii="MS Mincho" w:hAnsi="MS Mincho" w:cs="宋体" w:hint="eastAsia"/>
          <w:kern w:val="0"/>
          <w:szCs w:val="21"/>
        </w:rPr>
        <w:t>2</w:t>
      </w:r>
      <w:r w:rsidR="00176CB0" w:rsidRPr="00E003B1">
        <w:rPr>
          <w:rFonts w:ascii="MS Mincho" w:hAnsi="MS Mincho" w:cs="宋体"/>
          <w:kern w:val="0"/>
          <w:szCs w:val="21"/>
        </w:rPr>
        <w:t>5</w:t>
      </w:r>
      <w:r w:rsidR="00176CB0" w:rsidRPr="00E003B1">
        <w:rPr>
          <w:rFonts w:ascii="MS Mincho" w:hAnsi="MS Mincho" w:cs="宋体" w:hint="eastAsia"/>
          <w:kern w:val="0"/>
          <w:szCs w:val="21"/>
        </w:rPr>
        <w:t>日（木曜日）例会</w:t>
      </w:r>
      <w:r w:rsidR="00176CB0" w:rsidRPr="00E003B1">
        <w:rPr>
          <w:rFonts w:ascii="MS Mincho" w:hAnsi="MS Mincho" w:cs="宋体"/>
          <w:kern w:val="0"/>
          <w:szCs w:val="21"/>
        </w:rPr>
        <w:t>16</w:t>
      </w:r>
      <w:r w:rsidR="00176CB0" w:rsidRPr="00E003B1">
        <w:rPr>
          <w:rFonts w:ascii="MS Mincho" w:hAnsi="MS Mincho" w:cs="宋体" w:hint="eastAsia"/>
          <w:kern w:val="0"/>
          <w:szCs w:val="21"/>
        </w:rPr>
        <w:t>：</w:t>
      </w:r>
      <w:r w:rsidR="00176CB0" w:rsidRPr="00E003B1">
        <w:rPr>
          <w:rFonts w:ascii="MS Mincho" w:hAnsi="MS Mincho" w:cs="宋体"/>
          <w:kern w:val="0"/>
          <w:szCs w:val="21"/>
        </w:rPr>
        <w:t>00-18</w:t>
      </w:r>
      <w:r w:rsidR="00176CB0" w:rsidRPr="00E003B1">
        <w:rPr>
          <w:rFonts w:ascii="MS Mincho" w:hAnsi="MS Mincho" w:cs="宋体" w:hint="eastAsia"/>
          <w:kern w:val="0"/>
          <w:szCs w:val="21"/>
        </w:rPr>
        <w:t>：</w:t>
      </w:r>
      <w:r w:rsidR="00176CB0" w:rsidRPr="00E003B1">
        <w:rPr>
          <w:rFonts w:ascii="MS Mincho" w:hAnsi="MS Mincho" w:cs="宋体"/>
          <w:kern w:val="0"/>
          <w:szCs w:val="21"/>
        </w:rPr>
        <w:t>10</w:t>
      </w:r>
      <w:r w:rsidR="00176CB0" w:rsidRPr="00E003B1">
        <w:rPr>
          <w:rFonts w:ascii="MS Mincho" w:hAnsi="MS Mincho" w:cs="宋体" w:hint="eastAsia"/>
          <w:kern w:val="0"/>
          <w:szCs w:val="21"/>
        </w:rPr>
        <w:t>、懇親会</w:t>
      </w:r>
      <w:r w:rsidR="00176CB0" w:rsidRPr="00E003B1">
        <w:rPr>
          <w:rFonts w:ascii="MS Mincho" w:hAnsi="MS Mincho" w:cs="宋体"/>
          <w:kern w:val="0"/>
          <w:szCs w:val="21"/>
        </w:rPr>
        <w:t>18</w:t>
      </w:r>
      <w:r w:rsidR="00176CB0" w:rsidRPr="00E003B1">
        <w:rPr>
          <w:rFonts w:ascii="MS Mincho" w:hAnsi="MS Mincho" w:cs="宋体" w:hint="eastAsia"/>
          <w:kern w:val="0"/>
          <w:szCs w:val="21"/>
        </w:rPr>
        <w:t>：</w:t>
      </w:r>
      <w:r w:rsidR="00176CB0" w:rsidRPr="00E003B1">
        <w:rPr>
          <w:rFonts w:ascii="MS Mincho" w:hAnsi="MS Mincho" w:cs="宋体"/>
          <w:kern w:val="0"/>
          <w:szCs w:val="21"/>
        </w:rPr>
        <w:t>30-20</w:t>
      </w:r>
      <w:r w:rsidR="00176CB0" w:rsidRPr="00E003B1">
        <w:rPr>
          <w:rFonts w:ascii="MS Mincho" w:hAnsi="MS Mincho" w:cs="宋体" w:hint="eastAsia"/>
          <w:kern w:val="0"/>
          <w:szCs w:val="21"/>
        </w:rPr>
        <w:t>：</w:t>
      </w:r>
      <w:r w:rsidR="00176CB0" w:rsidRPr="00E003B1">
        <w:rPr>
          <w:rFonts w:ascii="MS Mincho" w:hAnsi="MS Mincho" w:cs="宋体"/>
          <w:kern w:val="0"/>
          <w:szCs w:val="21"/>
        </w:rPr>
        <w:t>00</w:t>
      </w:r>
    </w:p>
    <w:p w:rsidR="00DB336D" w:rsidRPr="00DB336D" w:rsidRDefault="00DB336D" w:rsidP="00DB336D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開催場所：</w:t>
      </w:r>
      <w:r w:rsidR="00414DD8">
        <w:rPr>
          <w:rFonts w:ascii="Yu Mincho" w:eastAsia="Yu Mincho" w:hAnsi="Yu Mincho" w:cs="宋体" w:hint="eastAsia"/>
          <w:color w:val="333333"/>
          <w:kern w:val="0"/>
          <w:sz w:val="19"/>
          <w:szCs w:val="19"/>
          <w:lang w:eastAsia="ja-JP"/>
        </w:rPr>
        <w:t>大連</w:t>
      </w:r>
      <w:r w:rsidR="00A40372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ソフトウェアパーク、8号館</w:t>
      </w:r>
      <w:r w:rsidR="00823F4D" w:rsidRPr="000B4355">
        <w:rPr>
          <w:rFonts w:ascii="宋体" w:eastAsia="宋体" w:hAnsi="宋体" w:cs="宋体"/>
          <w:kern w:val="0"/>
          <w:sz w:val="19"/>
          <w:szCs w:val="19"/>
          <w:lang w:eastAsia="ja-JP"/>
        </w:rPr>
        <w:t>（デジタル広場）</w:t>
      </w:r>
      <w:r w:rsidR="00A40372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 xml:space="preserve">　</w:t>
      </w:r>
      <w:r w:rsidR="00A40372" w:rsidRPr="000B4355">
        <w:rPr>
          <w:rFonts w:ascii="宋体" w:eastAsia="宋体" w:hAnsi="宋体" w:cs="宋体"/>
          <w:kern w:val="0"/>
          <w:sz w:val="19"/>
          <w:szCs w:val="19"/>
          <w:lang w:eastAsia="ja-JP"/>
        </w:rPr>
        <w:t>地下多効能室</w:t>
      </w:r>
    </w:p>
    <w:p w:rsidR="00DB336D" w:rsidRPr="00DB336D" w:rsidRDefault="00DB336D" w:rsidP="00DB336D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言語：日本語</w:t>
      </w:r>
    </w:p>
    <w:p w:rsidR="00DB336D" w:rsidRPr="00DB336D" w:rsidRDefault="00DB336D" w:rsidP="00DB336D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参加費　：</w:t>
      </w:r>
      <w:r w:rsidR="00A40372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例会は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無料</w:t>
      </w:r>
      <w:r w:rsidR="00A40372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。懇親会はお一人様100元。</w:t>
      </w:r>
    </w:p>
    <w:p w:rsidR="00A40372" w:rsidRPr="000B4355" w:rsidRDefault="00DB336D" w:rsidP="00DB336D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お申込み：</w:t>
      </w:r>
    </w:p>
    <w:p w:rsidR="00DB336D" w:rsidRPr="000B4355" w:rsidRDefault="00A40372" w:rsidP="00A40372">
      <w:pPr>
        <w:widowControl/>
        <w:spacing w:after="150"/>
        <w:ind w:firstLineChars="200" w:firstLine="38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例会のみ参加の方は、お申し込み不要です。</w:t>
      </w:r>
    </w:p>
    <w:p w:rsidR="00FB1D91" w:rsidRPr="000B4355" w:rsidRDefault="00A40372" w:rsidP="00FB1D91">
      <w:pPr>
        <w:widowControl/>
        <w:spacing w:after="150"/>
        <w:ind w:firstLineChars="200" w:firstLine="38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懇親会参加の方は、</w:t>
      </w:r>
      <w:r w:rsidR="00FB1D91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（１）お名前、（２）会社名、（３）お電話、（４）微信IDを下記アドレス</w:t>
      </w:r>
      <w:r w:rsidR="00823F4D">
        <w:rPr>
          <w:rFonts w:ascii="Yu Mincho" w:eastAsia="Yu Mincho" w:hAnsi="Yu Mincho" w:cs="宋体" w:hint="eastAsia"/>
          <w:color w:val="333333"/>
          <w:kern w:val="0"/>
          <w:sz w:val="19"/>
          <w:szCs w:val="19"/>
          <w:lang w:eastAsia="ja-JP"/>
        </w:rPr>
        <w:t>（田原あて）</w:t>
      </w:r>
      <w:r w:rsidR="00FB1D91"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までご連絡ください。</w:t>
      </w:r>
    </w:p>
    <w:p w:rsidR="00A40372" w:rsidRDefault="005F1782" w:rsidP="00A40372">
      <w:pPr>
        <w:widowControl/>
        <w:spacing w:after="150"/>
        <w:ind w:firstLineChars="200" w:firstLine="420"/>
        <w:jc w:val="left"/>
        <w:rPr>
          <w:rFonts w:ascii="宋体" w:eastAsia="宋体" w:hAnsi="宋体"/>
          <w:sz w:val="19"/>
          <w:szCs w:val="19"/>
        </w:rPr>
      </w:pPr>
      <w:hyperlink r:id="rId8" w:history="1">
        <w:r w:rsidR="000B4355" w:rsidRPr="004F7EE4">
          <w:rPr>
            <w:rStyle w:val="a3"/>
            <w:rFonts w:ascii="宋体" w:eastAsia="宋体" w:hAnsi="宋体" w:hint="eastAsia"/>
            <w:sz w:val="19"/>
            <w:szCs w:val="19"/>
          </w:rPr>
          <w:t>t</w:t>
        </w:r>
        <w:r w:rsidR="000B4355" w:rsidRPr="004F7EE4">
          <w:rPr>
            <w:rStyle w:val="a3"/>
            <w:rFonts w:ascii="宋体" w:eastAsia="宋体" w:hAnsi="宋体"/>
            <w:sz w:val="19"/>
            <w:szCs w:val="19"/>
          </w:rPr>
          <w:t>a</w:t>
        </w:r>
        <w:r w:rsidR="000B4355" w:rsidRPr="004F7EE4">
          <w:rPr>
            <w:rStyle w:val="a3"/>
            <w:rFonts w:ascii="宋体" w:eastAsia="宋体" w:hAnsi="宋体" w:hint="eastAsia"/>
            <w:sz w:val="19"/>
            <w:szCs w:val="19"/>
          </w:rPr>
          <w:t>hara@jiakai-soft.com</w:t>
        </w:r>
      </w:hyperlink>
    </w:p>
    <w:p w:rsidR="00FB1D91" w:rsidRPr="000B4355" w:rsidRDefault="00DB336D" w:rsidP="000B4355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DB336D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お問合わせ先：</w:t>
      </w:r>
    </w:p>
    <w:p w:rsidR="00FB1D91" w:rsidRPr="000B4355" w:rsidRDefault="00FB1D91" w:rsidP="00FB1D91">
      <w:pPr>
        <w:widowControl/>
        <w:spacing w:after="150"/>
        <w:ind w:firstLineChars="300" w:firstLine="570"/>
        <w:jc w:val="left"/>
        <w:rPr>
          <w:rFonts w:ascii="宋体" w:eastAsia="宋体" w:hAnsi="宋体"/>
          <w:color w:val="000000"/>
          <w:sz w:val="19"/>
          <w:szCs w:val="19"/>
          <w:lang w:eastAsia="ja-JP"/>
        </w:rPr>
      </w:pPr>
      <w:r w:rsidRPr="000B4355">
        <w:rPr>
          <w:rFonts w:ascii="宋体" w:eastAsia="宋体" w:hAnsi="宋体"/>
          <w:sz w:val="19"/>
          <w:szCs w:val="19"/>
          <w:lang w:eastAsia="ja-JP"/>
        </w:rPr>
        <w:t>大連ITクラブ事務局。</w:t>
      </w:r>
      <w:r w:rsidRPr="000B4355">
        <w:rPr>
          <w:rFonts w:ascii="宋体" w:eastAsia="宋体" w:hAnsi="宋体"/>
          <w:color w:val="000000"/>
          <w:sz w:val="19"/>
          <w:szCs w:val="19"/>
          <w:lang w:eastAsia="ja-JP"/>
        </w:rPr>
        <w:t xml:space="preserve">田原宏 </w:t>
      </w:r>
      <w:hyperlink r:id="rId9" w:tgtFrame="_blank" w:history="1">
        <w:r w:rsidRPr="000B4355">
          <w:rPr>
            <w:rStyle w:val="a3"/>
            <w:rFonts w:ascii="宋体" w:eastAsia="宋体" w:hAnsi="宋体"/>
            <w:color w:val="164A84"/>
            <w:sz w:val="19"/>
            <w:szCs w:val="19"/>
            <w:lang w:eastAsia="ja-JP"/>
          </w:rPr>
          <w:t>tahara@jiakai-soft.com</w:t>
        </w:r>
      </w:hyperlink>
      <w:r w:rsidRPr="000B4355">
        <w:rPr>
          <w:rFonts w:ascii="宋体" w:eastAsia="宋体" w:hAnsi="宋体"/>
          <w:color w:val="000000"/>
          <w:sz w:val="19"/>
          <w:szCs w:val="19"/>
          <w:lang w:eastAsia="ja-JP"/>
        </w:rPr>
        <w:t xml:space="preserve">　 137-9516-2103</w:t>
      </w:r>
    </w:p>
    <w:p w:rsidR="00FB1D91" w:rsidRPr="000B4355" w:rsidRDefault="006417DA" w:rsidP="006417DA">
      <w:pPr>
        <w:widowControl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 w:cs="Times New Roman"/>
          <w:color w:val="333333"/>
          <w:kern w:val="0"/>
          <w:sz w:val="19"/>
          <w:szCs w:val="19"/>
          <w:lang w:eastAsia="ja-JP"/>
        </w:rPr>
        <w:t>■</w:t>
      </w:r>
      <w:r w:rsidR="000B4355">
        <w:rPr>
          <w:rFonts w:ascii="Yu Mincho" w:eastAsia="Yu Mincho" w:hAnsi="Yu Mincho" w:cs="Times New Roman" w:hint="eastAsia"/>
          <w:color w:val="333333"/>
          <w:kern w:val="0"/>
          <w:sz w:val="19"/>
          <w:szCs w:val="19"/>
          <w:lang w:eastAsia="ja-JP"/>
        </w:rPr>
        <w:t>プログラム</w:t>
      </w:r>
      <w:r w:rsidR="00FB1D91" w:rsidRPr="00DB336D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：</w:t>
      </w:r>
    </w:p>
    <w:p w:rsidR="000B4355" w:rsidRDefault="00FB1D91" w:rsidP="000B4355">
      <w:pPr>
        <w:widowControl/>
        <w:jc w:val="left"/>
        <w:rPr>
          <w:rFonts w:ascii="宋体" w:eastAsia="宋体" w:hAnsi="宋体"/>
          <w:sz w:val="19"/>
          <w:szCs w:val="19"/>
          <w:lang w:eastAsia="ja-JP"/>
        </w:rPr>
      </w:pPr>
      <w:r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開場：</w:t>
      </w:r>
      <w:r w:rsidRPr="000B4355">
        <w:rPr>
          <w:rFonts w:ascii="宋体" w:eastAsia="宋体" w:hAnsi="宋体"/>
          <w:sz w:val="19"/>
          <w:szCs w:val="19"/>
          <w:lang w:eastAsia="ja-JP"/>
        </w:rPr>
        <w:t>15：30</w:t>
      </w:r>
    </w:p>
    <w:p w:rsidR="000B4355" w:rsidRPr="000B4355" w:rsidRDefault="000B4355" w:rsidP="000B4355">
      <w:pPr>
        <w:widowControl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</w:p>
    <w:p w:rsidR="00FB1D91" w:rsidRPr="000B4355" w:rsidRDefault="00FB1D91" w:rsidP="000B4355">
      <w:pPr>
        <w:widowControl/>
        <w:jc w:val="left"/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 w:cs="宋体"/>
          <w:color w:val="333333"/>
          <w:kern w:val="0"/>
          <w:sz w:val="19"/>
          <w:szCs w:val="19"/>
          <w:lang w:eastAsia="ja-JP"/>
        </w:rPr>
        <w:t>【例会】</w:t>
      </w:r>
      <w:r w:rsidRPr="000B4355">
        <w:rPr>
          <w:rFonts w:ascii="宋体" w:eastAsia="宋体" w:hAnsi="宋体"/>
          <w:sz w:val="19"/>
          <w:szCs w:val="19"/>
          <w:lang w:eastAsia="ja-JP"/>
        </w:rPr>
        <w:t>16：00-18：00</w:t>
      </w:r>
    </w:p>
    <w:p w:rsidR="00176CB0" w:rsidRPr="00E003B1" w:rsidRDefault="00176CB0" w:rsidP="00176CB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講演１（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6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0</w:t>
      </w:r>
      <w:r w:rsidRPr="00E003B1">
        <w:rPr>
          <w:rFonts w:ascii="MS Mincho" w:hAnsi="MS Mincho" w:cs="宋体"/>
          <w:kern w:val="0"/>
          <w:szCs w:val="21"/>
          <w:lang w:eastAsia="ja-JP"/>
        </w:rPr>
        <w:t>～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7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00</w:t>
      </w:r>
      <w:r w:rsidRPr="00E003B1">
        <w:rPr>
          <w:rFonts w:ascii="MS Mincho" w:hAnsi="MS Mincho" w:cs="宋体"/>
          <w:kern w:val="0"/>
          <w:szCs w:val="21"/>
          <w:lang w:eastAsia="ja-JP"/>
        </w:rPr>
        <w:t>）</w:t>
      </w:r>
    </w:p>
    <w:p w:rsidR="00176CB0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Calibri"/>
          <w:color w:val="00000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「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激変するグローバル経済環境下で、先進国となった中国と日本企業は</w:t>
      </w:r>
    </w:p>
    <w:p w:rsidR="00176CB0" w:rsidRPr="00E003B1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>
        <w:rPr>
          <w:rFonts w:ascii="MS Mincho" w:hAnsi="MS Mincho" w:cs="Calibri" w:hint="eastAsia"/>
          <w:color w:val="000000"/>
          <w:szCs w:val="21"/>
          <w:lang w:eastAsia="ja-JP"/>
        </w:rPr>
        <w:t>ど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のように付き合うべきか</w:t>
      </w:r>
      <w:r w:rsidRPr="00E003B1">
        <w:rPr>
          <w:rFonts w:ascii="MS Mincho" w:hAnsi="MS Mincho" w:cs="宋体"/>
          <w:kern w:val="0"/>
          <w:szCs w:val="21"/>
          <w:lang w:eastAsia="ja-JP"/>
        </w:rPr>
        <w:t>」</w:t>
      </w:r>
    </w:p>
    <w:p w:rsidR="00176CB0" w:rsidRPr="00E003B1" w:rsidRDefault="00176CB0" w:rsidP="00176CB0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講演者：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スウィングバイ株式会社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代表取締役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(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アクセンチュア元代表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)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　</w:t>
      </w:r>
    </w:p>
    <w:p w:rsidR="00176CB0" w:rsidRPr="00E003B1" w:rsidRDefault="00176CB0" w:rsidP="00176CB0">
      <w:pPr>
        <w:widowControl/>
        <w:ind w:firstLineChars="500" w:firstLine="105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海野恵一さま</w:t>
      </w:r>
    </w:p>
    <w:p w:rsidR="00176CB0" w:rsidRPr="00E003B1" w:rsidRDefault="00176CB0" w:rsidP="00176CB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２（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7:10</w:t>
      </w:r>
      <w:r w:rsidRPr="00E003B1">
        <w:rPr>
          <w:rFonts w:ascii="MS Mincho" w:hAnsi="MS Mincho" w:cs="宋体"/>
          <w:kern w:val="0"/>
          <w:szCs w:val="21"/>
          <w:lang w:eastAsia="ja-JP"/>
        </w:rPr>
        <w:t>～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7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30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:rsidR="00176CB0" w:rsidRPr="00E003B1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「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>グラビティの技術戦略について</w:t>
      </w:r>
      <w:r w:rsidRPr="00E003B1">
        <w:rPr>
          <w:rFonts w:ascii="MS Mincho" w:hAnsi="MS Mincho" w:cs="宋体"/>
          <w:kern w:val="0"/>
          <w:szCs w:val="21"/>
          <w:lang w:eastAsia="ja-JP"/>
        </w:rPr>
        <w:t>」</w:t>
      </w:r>
    </w:p>
    <w:p w:rsidR="00176CB0" w:rsidRPr="00E003B1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/>
          <w:color w:val="000000"/>
          <w:szCs w:val="21"/>
          <w:lang w:eastAsia="ja-JP"/>
        </w:rPr>
        <w:t>講演者：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>グラビティ株式会社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>海外戦略室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>室長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Pr="00E003B1">
        <w:rPr>
          <w:rFonts w:ascii="MS Mincho" w:hAnsi="MS Mincho" w:hint="eastAsia"/>
          <w:color w:val="000000"/>
          <w:szCs w:val="21"/>
          <w:lang w:eastAsia="ja-JP"/>
        </w:rPr>
        <w:t>木元幸一郎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さま</w:t>
      </w:r>
    </w:p>
    <w:p w:rsidR="00176CB0" w:rsidRPr="00E003B1" w:rsidRDefault="00176CB0" w:rsidP="00176CB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lastRenderedPageBreak/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３（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/>
          <w:kern w:val="0"/>
          <w:szCs w:val="21"/>
          <w:lang w:eastAsia="ja-JP"/>
        </w:rPr>
        <w:t>7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30</w:t>
      </w:r>
      <w:r w:rsidRPr="00E003B1">
        <w:rPr>
          <w:rFonts w:ascii="MS Mincho" w:hAnsi="MS Mincho" w:cs="宋体"/>
          <w:kern w:val="0"/>
          <w:szCs w:val="21"/>
          <w:lang w:eastAsia="ja-JP"/>
        </w:rPr>
        <w:t>～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17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50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:rsidR="00176CB0" w:rsidRPr="00E003B1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「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計画最適化サービス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MLCP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他新製品のご紹介</w:t>
      </w:r>
      <w:r w:rsidRPr="00E003B1">
        <w:rPr>
          <w:rFonts w:ascii="MS Mincho" w:hAnsi="MS Mincho" w:cs="宋体"/>
          <w:kern w:val="0"/>
          <w:szCs w:val="21"/>
          <w:lang w:eastAsia="ja-JP"/>
        </w:rPr>
        <w:t>」</w:t>
      </w:r>
    </w:p>
    <w:p w:rsidR="00176CB0" w:rsidRPr="00E003B1" w:rsidRDefault="00176CB0" w:rsidP="00176CB0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講演者：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（株）日立製作所　産業</w:t>
      </w:r>
      <w:r w:rsidRPr="00E003B1">
        <w:rPr>
          <w:rFonts w:ascii="MS Mincho" w:hAnsi="MS Mincho" w:cs="微软雅黑" w:hint="eastAsia"/>
          <w:color w:val="000000"/>
          <w:kern w:val="0"/>
          <w:szCs w:val="21"/>
          <w:lang w:eastAsia="ja-JP"/>
        </w:rPr>
        <w:t>・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流通ビジネスユニット　曹哲さま</w:t>
      </w:r>
    </w:p>
    <w:p w:rsidR="00176CB0" w:rsidRPr="00E003B1" w:rsidRDefault="00176CB0" w:rsidP="00176CB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４（</w:t>
      </w:r>
      <w:r w:rsidR="00A80D57">
        <w:rPr>
          <w:rFonts w:ascii="MS Mincho" w:hAnsi="MS Mincho" w:cs="宋体"/>
          <w:kern w:val="0"/>
          <w:szCs w:val="21"/>
        </w:rPr>
        <w:t>17</w:t>
      </w:r>
      <w:r w:rsidR="00A80D57" w:rsidRPr="00E003B1">
        <w:rPr>
          <w:rFonts w:ascii="MS Mincho" w:hAnsi="MS Mincho" w:cs="宋体"/>
          <w:kern w:val="0"/>
          <w:szCs w:val="21"/>
        </w:rPr>
        <w:t>：</w:t>
      </w:r>
      <w:r w:rsidR="00A80D57">
        <w:rPr>
          <w:rFonts w:ascii="MS Mincho" w:hAnsi="MS Mincho" w:cs="宋体"/>
          <w:kern w:val="0"/>
          <w:szCs w:val="21"/>
        </w:rPr>
        <w:t>5</w:t>
      </w:r>
      <w:r w:rsidR="00A80D57" w:rsidRPr="00E003B1">
        <w:rPr>
          <w:rFonts w:ascii="MS Mincho" w:hAnsi="MS Mincho" w:cs="宋体"/>
          <w:kern w:val="0"/>
          <w:szCs w:val="21"/>
        </w:rPr>
        <w:t>0</w:t>
      </w:r>
      <w:r w:rsidR="00A80D57" w:rsidRPr="00E003B1">
        <w:rPr>
          <w:rFonts w:ascii="MS Mincho" w:hAnsi="MS Mincho" w:cs="宋体"/>
          <w:kern w:val="0"/>
          <w:szCs w:val="21"/>
        </w:rPr>
        <w:t>～</w:t>
      </w:r>
      <w:r w:rsidR="00A80D57">
        <w:rPr>
          <w:rFonts w:ascii="MS Mincho" w:hAnsi="MS Mincho" w:cs="宋体"/>
          <w:kern w:val="0"/>
          <w:szCs w:val="21"/>
        </w:rPr>
        <w:t>18</w:t>
      </w:r>
      <w:r w:rsidR="00A80D57" w:rsidRPr="00E003B1">
        <w:rPr>
          <w:rFonts w:ascii="MS Mincho" w:hAnsi="MS Mincho" w:cs="宋体" w:hint="eastAsia"/>
          <w:kern w:val="0"/>
          <w:szCs w:val="21"/>
        </w:rPr>
        <w:t>：</w:t>
      </w:r>
      <w:r w:rsidR="00A80D57">
        <w:rPr>
          <w:rFonts w:ascii="MS Mincho" w:hAnsi="MS Mincho" w:cs="宋体"/>
          <w:kern w:val="0"/>
          <w:szCs w:val="21"/>
        </w:rPr>
        <w:t>1</w:t>
      </w:r>
      <w:r w:rsidR="00A80D57" w:rsidRPr="00E003B1">
        <w:rPr>
          <w:rFonts w:ascii="MS Mincho" w:hAnsi="MS Mincho" w:cs="宋体" w:hint="eastAsia"/>
          <w:kern w:val="0"/>
          <w:szCs w:val="21"/>
        </w:rPr>
        <w:t>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:rsidR="00176CB0" w:rsidRPr="00E003B1" w:rsidRDefault="00176CB0" w:rsidP="00176CB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E003B1">
        <w:rPr>
          <w:rFonts w:ascii="MS Mincho" w:hAnsi="MS Mincho" w:cs="宋体"/>
          <w:kern w:val="0"/>
          <w:szCs w:val="21"/>
          <w:lang w:eastAsia="ja-JP"/>
        </w:rPr>
        <w:t>「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組込みソフトから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IoT</w:t>
      </w:r>
      <w:r w:rsidRPr="00E003B1">
        <w:rPr>
          <w:rFonts w:ascii="MS Mincho" w:hAnsi="MS Mincho" w:cs="Calibri" w:hint="eastAsia"/>
          <w:color w:val="000000"/>
          <w:szCs w:val="21"/>
          <w:lang w:eastAsia="ja-JP"/>
        </w:rPr>
        <w:t>に繋がるフィジビリティキットのご紹介</w:t>
      </w:r>
      <w:r w:rsidRPr="00E003B1">
        <w:rPr>
          <w:rFonts w:ascii="MS Mincho" w:hAnsi="MS Mincho" w:cs="宋体"/>
          <w:kern w:val="0"/>
          <w:szCs w:val="21"/>
          <w:lang w:eastAsia="ja-JP"/>
        </w:rPr>
        <w:t>」</w:t>
      </w:r>
    </w:p>
    <w:p w:rsidR="00176CB0" w:rsidRPr="00E003B1" w:rsidRDefault="00176CB0" w:rsidP="00176CB0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講演者：</w:t>
      </w:r>
      <w:r w:rsidRPr="00E003B1">
        <w:rPr>
          <w:rFonts w:ascii="微软雅黑" w:eastAsia="微软雅黑" w:hAnsi="微软雅黑" w:cs="微软雅黑" w:hint="eastAsia"/>
          <w:color w:val="000000"/>
          <w:kern w:val="0"/>
          <w:szCs w:val="21"/>
          <w:lang w:eastAsia="ja-JP"/>
        </w:rPr>
        <w:t>爱尔</w:t>
      </w:r>
      <w:r w:rsidRPr="00E003B1">
        <w:rPr>
          <w:rFonts w:ascii="MS Mincho" w:hAnsi="MS Mincho" w:cs="MS Mincho" w:hint="eastAsia"/>
          <w:color w:val="000000"/>
          <w:kern w:val="0"/>
          <w:szCs w:val="21"/>
          <w:lang w:eastAsia="ja-JP"/>
        </w:rPr>
        <w:t>希（大</w:t>
      </w:r>
      <w:r w:rsidRPr="00E003B1">
        <w:rPr>
          <w:rFonts w:ascii="微软雅黑" w:eastAsia="微软雅黑" w:hAnsi="微软雅黑" w:cs="微软雅黑" w:hint="eastAsia"/>
          <w:color w:val="000000"/>
          <w:kern w:val="0"/>
          <w:szCs w:val="21"/>
          <w:lang w:eastAsia="ja-JP"/>
        </w:rPr>
        <w:t>连</w:t>
      </w:r>
      <w:r w:rsidRPr="00E003B1">
        <w:rPr>
          <w:rFonts w:ascii="MS Mincho" w:hAnsi="MS Mincho" w:cs="MS Mincho" w:hint="eastAsia"/>
          <w:color w:val="000000"/>
          <w:kern w:val="0"/>
          <w:szCs w:val="21"/>
          <w:lang w:eastAsia="ja-JP"/>
        </w:rPr>
        <w:t>）科技有限公司　董事長　土居公司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>さま</w:t>
      </w:r>
    </w:p>
    <w:p w:rsidR="000B4355" w:rsidRPr="00176CB0" w:rsidRDefault="000B4355" w:rsidP="000B4355">
      <w:pPr>
        <w:widowControl/>
        <w:ind w:firstLineChars="100" w:firstLine="190"/>
        <w:jc w:val="left"/>
        <w:rPr>
          <w:rFonts w:ascii="宋体" w:eastAsia="宋体" w:hAnsi="宋体" w:cs="宋体"/>
          <w:color w:val="000000"/>
          <w:kern w:val="0"/>
          <w:sz w:val="19"/>
          <w:szCs w:val="19"/>
          <w:lang w:eastAsia="ja-JP"/>
        </w:rPr>
      </w:pPr>
      <w:bookmarkStart w:id="0" w:name="_GoBack"/>
      <w:bookmarkEnd w:id="0"/>
    </w:p>
    <w:p w:rsidR="00FB1D91" w:rsidRPr="000B4355" w:rsidRDefault="00FB1D91" w:rsidP="00FB1D91">
      <w:pPr>
        <w:widowControl/>
        <w:jc w:val="left"/>
        <w:rPr>
          <w:rFonts w:ascii="宋体" w:eastAsia="宋体" w:hAnsi="宋体"/>
          <w:sz w:val="19"/>
          <w:szCs w:val="19"/>
        </w:rPr>
      </w:pPr>
      <w:r w:rsidRPr="000B4355">
        <w:rPr>
          <w:rFonts w:ascii="宋体" w:eastAsia="宋体" w:hAnsi="宋体" w:cs="宋体"/>
          <w:color w:val="000000"/>
          <w:kern w:val="0"/>
          <w:sz w:val="19"/>
          <w:szCs w:val="19"/>
        </w:rPr>
        <w:t>【懇親会】</w:t>
      </w:r>
      <w:r w:rsidR="000B4355" w:rsidRPr="000B4355">
        <w:rPr>
          <w:rFonts w:ascii="宋体" w:eastAsia="宋体" w:hAnsi="宋体"/>
          <w:sz w:val="19"/>
          <w:szCs w:val="19"/>
        </w:rPr>
        <w:t>18：30-20：</w:t>
      </w:r>
      <w:r w:rsidR="000B4355" w:rsidRPr="000B4355">
        <w:rPr>
          <w:rFonts w:ascii="宋体" w:eastAsia="宋体" w:hAnsi="宋体" w:hint="eastAsia"/>
          <w:sz w:val="19"/>
          <w:szCs w:val="19"/>
        </w:rPr>
        <w:t>0</w:t>
      </w:r>
      <w:r w:rsidR="000B4355" w:rsidRPr="000B4355">
        <w:rPr>
          <w:rFonts w:ascii="宋体" w:eastAsia="宋体" w:hAnsi="宋体"/>
          <w:sz w:val="19"/>
          <w:szCs w:val="19"/>
        </w:rPr>
        <w:t>0</w:t>
      </w:r>
    </w:p>
    <w:p w:rsidR="000B4355" w:rsidRPr="000B4355" w:rsidRDefault="000B4355" w:rsidP="000B4355">
      <w:pPr>
        <w:widowControl/>
        <w:ind w:firstLine="190"/>
        <w:jc w:val="left"/>
        <w:rPr>
          <w:rFonts w:ascii="宋体" w:eastAsia="宋体" w:hAnsi="宋体" w:cs="微软雅黑"/>
          <w:color w:val="000000"/>
          <w:kern w:val="0"/>
          <w:sz w:val="19"/>
          <w:szCs w:val="19"/>
          <w:lang w:eastAsia="ja-JP"/>
        </w:rPr>
      </w:pPr>
      <w:r w:rsidRPr="000B4355">
        <w:rPr>
          <w:rFonts w:ascii="宋体" w:eastAsia="宋体" w:hAnsi="宋体"/>
          <w:sz w:val="19"/>
          <w:szCs w:val="19"/>
          <w:lang w:eastAsia="ja-JP"/>
        </w:rPr>
        <w:t xml:space="preserve">会場　</w:t>
      </w:r>
      <w:r w:rsidRPr="000B4355">
        <w:rPr>
          <w:rFonts w:ascii="宋体" w:eastAsia="宋体" w:hAnsi="宋体" w:cs="宋体"/>
          <w:color w:val="000000"/>
          <w:kern w:val="0"/>
          <w:sz w:val="19"/>
          <w:szCs w:val="19"/>
          <w:lang w:eastAsia="ja-JP"/>
        </w:rPr>
        <w:t>合盛源海</w:t>
      </w:r>
      <w:r w:rsidRPr="000B4355">
        <w:rPr>
          <w:rFonts w:ascii="宋体" w:eastAsia="宋体" w:hAnsi="宋体" w:cs="微软雅黑"/>
          <w:color w:val="000000"/>
          <w:kern w:val="0"/>
          <w:sz w:val="19"/>
          <w:szCs w:val="19"/>
          <w:lang w:eastAsia="ja-JP"/>
        </w:rPr>
        <w:t>鲜</w:t>
      </w:r>
      <w:r w:rsidRPr="000B4355">
        <w:rPr>
          <w:rFonts w:ascii="宋体" w:eastAsia="宋体" w:hAnsi="宋体" w:cs="MS Mincho"/>
          <w:color w:val="000000"/>
          <w:kern w:val="0"/>
          <w:sz w:val="19"/>
          <w:szCs w:val="19"/>
          <w:lang w:eastAsia="ja-JP"/>
        </w:rPr>
        <w:t>菜</w:t>
      </w:r>
      <w:r w:rsidRPr="000B4355">
        <w:rPr>
          <w:rFonts w:ascii="宋体" w:eastAsia="宋体" w:hAnsi="宋体" w:cs="微软雅黑"/>
          <w:color w:val="000000"/>
          <w:kern w:val="0"/>
          <w:sz w:val="19"/>
          <w:szCs w:val="19"/>
          <w:lang w:eastAsia="ja-JP"/>
        </w:rPr>
        <w:t>馆(CityOne一階。デジタル広場寄り)</w:t>
      </w:r>
    </w:p>
    <w:p w:rsidR="000B4355" w:rsidRPr="000B4355" w:rsidRDefault="000B4355" w:rsidP="000B4355">
      <w:pPr>
        <w:widowControl/>
        <w:ind w:firstLine="190"/>
        <w:jc w:val="left"/>
        <w:rPr>
          <w:rFonts w:ascii="&amp;quot" w:eastAsia="Yu Mincho" w:hAnsi="&amp;quot" w:hint="eastAsia"/>
          <w:sz w:val="19"/>
          <w:szCs w:val="19"/>
          <w:lang w:eastAsia="ja-JP"/>
        </w:rPr>
      </w:pPr>
      <w:r w:rsidRPr="000B4355">
        <w:rPr>
          <w:rFonts w:ascii="宋体" w:eastAsia="宋体" w:hAnsi="宋体" w:cs="微软雅黑" w:hint="eastAsia"/>
          <w:color w:val="000000"/>
          <w:kern w:val="0"/>
          <w:sz w:val="19"/>
          <w:szCs w:val="19"/>
          <w:lang w:eastAsia="ja-JP"/>
        </w:rPr>
        <w:t xml:space="preserve">　　　　　　　　　　　　　　</w:t>
      </w:r>
      <w:r>
        <w:rPr>
          <w:rFonts w:ascii="&amp;quot" w:eastAsia="Yu Mincho" w:hAnsi="&amp;quot" w:cs="微软雅黑" w:hint="eastAsia"/>
          <w:color w:val="000000"/>
          <w:kern w:val="0"/>
          <w:sz w:val="19"/>
          <w:szCs w:val="19"/>
          <w:lang w:eastAsia="ja-JP"/>
        </w:rPr>
        <w:t xml:space="preserve">　　　　　　　　　　　　　　　以　上</w:t>
      </w:r>
    </w:p>
    <w:sectPr w:rsidR="000B4355" w:rsidRPr="000B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82" w:rsidRDefault="005F1782" w:rsidP="00176CB0">
      <w:r>
        <w:separator/>
      </w:r>
    </w:p>
  </w:endnote>
  <w:endnote w:type="continuationSeparator" w:id="0">
    <w:p w:rsidR="005F1782" w:rsidRDefault="005F1782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82" w:rsidRDefault="005F1782" w:rsidP="00176CB0">
      <w:r>
        <w:separator/>
      </w:r>
    </w:p>
  </w:footnote>
  <w:footnote w:type="continuationSeparator" w:id="0">
    <w:p w:rsidR="005F1782" w:rsidRDefault="005F1782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A"/>
    <w:rsid w:val="000B4355"/>
    <w:rsid w:val="00176CB0"/>
    <w:rsid w:val="00414DD8"/>
    <w:rsid w:val="00491943"/>
    <w:rsid w:val="005F1782"/>
    <w:rsid w:val="006417DA"/>
    <w:rsid w:val="006C7F92"/>
    <w:rsid w:val="00823F4D"/>
    <w:rsid w:val="00A40372"/>
    <w:rsid w:val="00A80D57"/>
    <w:rsid w:val="00DB336D"/>
    <w:rsid w:val="00F821F2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7DA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6">
    <w:name w:val="Strong"/>
    <w:basedOn w:val="a0"/>
    <w:uiPriority w:val="22"/>
    <w:qFormat/>
    <w:rsid w:val="006417DA"/>
    <w:rPr>
      <w:b/>
      <w:bCs/>
    </w:rPr>
  </w:style>
  <w:style w:type="character" w:styleId="a7">
    <w:name w:val="Emphasis"/>
    <w:basedOn w:val="a0"/>
    <w:uiPriority w:val="20"/>
    <w:qFormat/>
    <w:rsid w:val="006417D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176C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176C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7DA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6">
    <w:name w:val="Strong"/>
    <w:basedOn w:val="a0"/>
    <w:uiPriority w:val="22"/>
    <w:qFormat/>
    <w:rsid w:val="006417DA"/>
    <w:rPr>
      <w:b/>
      <w:bCs/>
    </w:rPr>
  </w:style>
  <w:style w:type="character" w:styleId="a7">
    <w:name w:val="Emphasis"/>
    <w:basedOn w:val="a0"/>
    <w:uiPriority w:val="20"/>
    <w:qFormat/>
    <w:rsid w:val="006417D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176C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176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@jiakai-sof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hara@jiakai-sof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 林克</dc:creator>
  <cp:lastModifiedBy>JIANG</cp:lastModifiedBy>
  <cp:revision>2</cp:revision>
  <dcterms:created xsi:type="dcterms:W3CDTF">2019-07-02T03:52:00Z</dcterms:created>
  <dcterms:modified xsi:type="dcterms:W3CDTF">2019-07-02T03:52:00Z</dcterms:modified>
</cp:coreProperties>
</file>